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A7" w:rsidRDefault="002E7B72" w:rsidP="002E7B72">
      <w:pPr>
        <w:jc w:val="center"/>
        <w:rPr>
          <w:b/>
          <w:bCs/>
          <w:sz w:val="24"/>
          <w:szCs w:val="32"/>
        </w:rPr>
      </w:pPr>
      <w:r w:rsidRPr="00DC0184">
        <w:rPr>
          <w:rFonts w:hint="cs"/>
          <w:b/>
          <w:bCs/>
          <w:sz w:val="24"/>
          <w:szCs w:val="32"/>
          <w:cs/>
        </w:rPr>
        <w:t>มาตรการจัดการความเสี่ยงและโอกาส</w:t>
      </w:r>
      <w:r w:rsidRPr="00DC0184">
        <w:rPr>
          <w:b/>
          <w:bCs/>
          <w:sz w:val="24"/>
          <w:szCs w:val="32"/>
        </w:rPr>
        <w:t xml:space="preserve"> (Action plans to address risks and opportunities)</w:t>
      </w:r>
    </w:p>
    <w:p w:rsidR="00354DC1" w:rsidRPr="00DE3F82" w:rsidRDefault="00354DC1" w:rsidP="00354DC1">
      <w:pPr>
        <w:rPr>
          <w:sz w:val="24"/>
          <w:szCs w:val="32"/>
        </w:rPr>
      </w:pPr>
      <w:r w:rsidRPr="00DE3F82">
        <w:rPr>
          <w:sz w:val="24"/>
          <w:szCs w:val="32"/>
        </w:rPr>
        <w:t>Process: ____________________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850"/>
        <w:gridCol w:w="851"/>
        <w:gridCol w:w="1134"/>
        <w:gridCol w:w="3969"/>
        <w:gridCol w:w="1417"/>
        <w:gridCol w:w="851"/>
        <w:gridCol w:w="1134"/>
      </w:tblGrid>
      <w:tr w:rsidR="00433C01" w:rsidTr="001369A2">
        <w:tc>
          <w:tcPr>
            <w:tcW w:w="568" w:type="dxa"/>
          </w:tcPr>
          <w:p w:rsidR="00433C01" w:rsidRDefault="00433C01" w:rsidP="003A1124">
            <w:pPr>
              <w:jc w:val="center"/>
            </w:pPr>
            <w:r>
              <w:t>No.</w:t>
            </w:r>
          </w:p>
        </w:tc>
        <w:tc>
          <w:tcPr>
            <w:tcW w:w="4253" w:type="dxa"/>
          </w:tcPr>
          <w:p w:rsidR="00433C01" w:rsidRDefault="00433C01" w:rsidP="00433C01">
            <w:pPr>
              <w:jc w:val="center"/>
            </w:pPr>
            <w:r>
              <w:rPr>
                <w:rFonts w:hint="cs"/>
                <w:cs/>
              </w:rPr>
              <w:t xml:space="preserve">ประเด็นความเสี่ยง </w:t>
            </w:r>
            <w:r>
              <w:t xml:space="preserve">/ </w:t>
            </w:r>
            <w:r>
              <w:rPr>
                <w:rFonts w:hint="cs"/>
                <w:cs/>
              </w:rPr>
              <w:t>โอกาส</w:t>
            </w:r>
          </w:p>
        </w:tc>
        <w:tc>
          <w:tcPr>
            <w:tcW w:w="850" w:type="dxa"/>
          </w:tcPr>
          <w:p w:rsidR="00433C01" w:rsidRDefault="00433C01" w:rsidP="00433C01">
            <w:pPr>
              <w:jc w:val="center"/>
            </w:pPr>
            <w:r>
              <w:rPr>
                <w:rFonts w:hint="cs"/>
                <w:cs/>
              </w:rPr>
              <w:t>ผลกระทบ</w:t>
            </w:r>
          </w:p>
        </w:tc>
        <w:tc>
          <w:tcPr>
            <w:tcW w:w="851" w:type="dxa"/>
          </w:tcPr>
          <w:p w:rsidR="00433C01" w:rsidRDefault="00433C01" w:rsidP="00433C0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โอกาสเกิด</w:t>
            </w:r>
          </w:p>
        </w:tc>
        <w:tc>
          <w:tcPr>
            <w:tcW w:w="1134" w:type="dxa"/>
          </w:tcPr>
          <w:p w:rsidR="00433C01" w:rsidRDefault="00433C01" w:rsidP="00433C01">
            <w:pPr>
              <w:jc w:val="center"/>
            </w:pPr>
            <w:r>
              <w:rPr>
                <w:rFonts w:hint="cs"/>
                <w:cs/>
              </w:rPr>
              <w:t>คะแนนความเสี่ยง</w:t>
            </w:r>
          </w:p>
        </w:tc>
        <w:tc>
          <w:tcPr>
            <w:tcW w:w="3969" w:type="dxa"/>
          </w:tcPr>
          <w:p w:rsidR="00433C01" w:rsidRDefault="00433C01" w:rsidP="00433C0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มาตรการจัดการความเสี่ยง </w:t>
            </w:r>
            <w:r>
              <w:t xml:space="preserve">/ </w:t>
            </w:r>
            <w:r>
              <w:rPr>
                <w:rFonts w:hint="cs"/>
                <w:cs/>
              </w:rPr>
              <w:t>โอกาส</w:t>
            </w:r>
          </w:p>
        </w:tc>
        <w:tc>
          <w:tcPr>
            <w:tcW w:w="1417" w:type="dxa"/>
          </w:tcPr>
          <w:p w:rsidR="00433C01" w:rsidRDefault="00433C01" w:rsidP="00433C0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  <w:tc>
          <w:tcPr>
            <w:tcW w:w="851" w:type="dxa"/>
          </w:tcPr>
          <w:p w:rsidR="00433C01" w:rsidRDefault="00433C01" w:rsidP="00433C0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กำหนดเสร็จ</w:t>
            </w:r>
          </w:p>
        </w:tc>
        <w:tc>
          <w:tcPr>
            <w:tcW w:w="1134" w:type="dxa"/>
          </w:tcPr>
          <w:p w:rsidR="00433C01" w:rsidRDefault="00433C01" w:rsidP="00433C01">
            <w:pPr>
              <w:jc w:val="center"/>
            </w:pPr>
            <w:r>
              <w:rPr>
                <w:rFonts w:hint="cs"/>
                <w:cs/>
              </w:rPr>
              <w:t xml:space="preserve">ประสิทธิผล </w:t>
            </w:r>
            <w:r>
              <w:t>(OK/NG)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433C01" w:rsidTr="001369A2">
        <w:tc>
          <w:tcPr>
            <w:tcW w:w="568" w:type="dxa"/>
          </w:tcPr>
          <w:p w:rsidR="00433C01" w:rsidRDefault="00030430">
            <w:r>
              <w:t>1</w:t>
            </w:r>
          </w:p>
        </w:tc>
        <w:tc>
          <w:tcPr>
            <w:tcW w:w="4253" w:type="dxa"/>
          </w:tcPr>
          <w:p w:rsidR="00433C01" w:rsidRDefault="00030430">
            <w:pPr>
              <w:rPr>
                <w:cs/>
              </w:rPr>
            </w:pPr>
            <w:r>
              <w:t xml:space="preserve">Burner </w:t>
            </w:r>
            <w:r>
              <w:rPr>
                <w:rFonts w:hint="cs"/>
                <w:cs/>
              </w:rPr>
              <w:t xml:space="preserve">จุดไม่ติด </w:t>
            </w:r>
          </w:p>
        </w:tc>
        <w:tc>
          <w:tcPr>
            <w:tcW w:w="850" w:type="dxa"/>
          </w:tcPr>
          <w:p w:rsidR="00433C01" w:rsidRDefault="00030430">
            <w:r>
              <w:t>3</w:t>
            </w:r>
          </w:p>
        </w:tc>
        <w:tc>
          <w:tcPr>
            <w:tcW w:w="851" w:type="dxa"/>
          </w:tcPr>
          <w:p w:rsidR="00433C01" w:rsidRDefault="00030430">
            <w:r>
              <w:t>2</w:t>
            </w:r>
          </w:p>
        </w:tc>
        <w:tc>
          <w:tcPr>
            <w:tcW w:w="1134" w:type="dxa"/>
          </w:tcPr>
          <w:p w:rsidR="00433C01" w:rsidRDefault="00030430">
            <w:r>
              <w:t>6</w:t>
            </w:r>
          </w:p>
        </w:tc>
        <w:tc>
          <w:tcPr>
            <w:tcW w:w="3969" w:type="dxa"/>
          </w:tcPr>
          <w:p w:rsidR="00433C01" w:rsidRDefault="00030430">
            <w:r>
              <w:t>1.</w:t>
            </w:r>
            <w:r>
              <w:rPr>
                <w:rFonts w:hint="cs"/>
                <w:cs/>
              </w:rPr>
              <w:t xml:space="preserve">จัดทำแผนตรวจเช็ค </w:t>
            </w:r>
            <w:r>
              <w:t xml:space="preserve">burner </w:t>
            </w:r>
          </w:p>
          <w:p w:rsidR="00030430" w:rsidRDefault="00030430">
            <w:r>
              <w:t>2.</w:t>
            </w:r>
            <w:r>
              <w:rPr>
                <w:rFonts w:hint="cs"/>
                <w:cs/>
              </w:rPr>
              <w:t>จัดเตรียมอะไหล่สำรอง</w:t>
            </w:r>
          </w:p>
          <w:p w:rsidR="00030430" w:rsidRDefault="00030430">
            <w:pPr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เสริมทักษะ</w:t>
            </w:r>
            <w:r w:rsidR="001369A2">
              <w:rPr>
                <w:rFonts w:hint="cs"/>
                <w:cs/>
              </w:rPr>
              <w:t>คนควบคุมดูแลเพื่อแก้ปัญหา</w:t>
            </w:r>
          </w:p>
        </w:tc>
        <w:tc>
          <w:tcPr>
            <w:tcW w:w="1417" w:type="dxa"/>
          </w:tcPr>
          <w:p w:rsidR="00433C01" w:rsidRDefault="001369A2">
            <w:r>
              <w:rPr>
                <w:rFonts w:hint="cs"/>
                <w:cs/>
              </w:rPr>
              <w:t>ฝ่ายซ่อมบำรุง</w:t>
            </w:r>
          </w:p>
        </w:tc>
        <w:tc>
          <w:tcPr>
            <w:tcW w:w="851" w:type="dxa"/>
          </w:tcPr>
          <w:p w:rsidR="00433C01" w:rsidRDefault="001369A2">
            <w:r>
              <w:rPr>
                <w:rFonts w:hint="cs"/>
                <w:cs/>
              </w:rPr>
              <w:t>ธ.ค.</w:t>
            </w:r>
            <w:r>
              <w:t>59</w:t>
            </w:r>
          </w:p>
        </w:tc>
        <w:tc>
          <w:tcPr>
            <w:tcW w:w="1134" w:type="dxa"/>
          </w:tcPr>
          <w:p w:rsidR="00433C01" w:rsidRDefault="001369A2">
            <w:r>
              <w:t>OK</w:t>
            </w:r>
          </w:p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  <w:tr w:rsidR="00433C01" w:rsidTr="001369A2">
        <w:tc>
          <w:tcPr>
            <w:tcW w:w="568" w:type="dxa"/>
          </w:tcPr>
          <w:p w:rsidR="00433C01" w:rsidRDefault="00433C01"/>
        </w:tc>
        <w:tc>
          <w:tcPr>
            <w:tcW w:w="4253" w:type="dxa"/>
          </w:tcPr>
          <w:p w:rsidR="00433C01" w:rsidRDefault="00433C01"/>
        </w:tc>
        <w:tc>
          <w:tcPr>
            <w:tcW w:w="850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  <w:tc>
          <w:tcPr>
            <w:tcW w:w="3969" w:type="dxa"/>
          </w:tcPr>
          <w:p w:rsidR="00433C01" w:rsidRDefault="00433C01"/>
        </w:tc>
        <w:tc>
          <w:tcPr>
            <w:tcW w:w="1417" w:type="dxa"/>
          </w:tcPr>
          <w:p w:rsidR="00433C01" w:rsidRDefault="00433C01"/>
        </w:tc>
        <w:tc>
          <w:tcPr>
            <w:tcW w:w="851" w:type="dxa"/>
          </w:tcPr>
          <w:p w:rsidR="00433C01" w:rsidRDefault="00433C01"/>
        </w:tc>
        <w:tc>
          <w:tcPr>
            <w:tcW w:w="1134" w:type="dxa"/>
          </w:tcPr>
          <w:p w:rsidR="00433C01" w:rsidRDefault="00433C01"/>
        </w:tc>
      </w:tr>
    </w:tbl>
    <w:p w:rsidR="002E7B72" w:rsidRPr="00DD03B3" w:rsidRDefault="002E7B72" w:rsidP="002E1BF8">
      <w:pPr>
        <w:rPr>
          <w:sz w:val="6"/>
          <w:szCs w:val="10"/>
        </w:rPr>
      </w:pPr>
      <w:bookmarkStart w:id="0" w:name="_GoBack"/>
      <w:bookmarkEnd w:id="0"/>
    </w:p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1027"/>
        <w:gridCol w:w="973"/>
        <w:gridCol w:w="992"/>
        <w:gridCol w:w="992"/>
      </w:tblGrid>
      <w:tr w:rsidR="00DD03B3" w:rsidRPr="00DD03B3" w:rsidTr="00DD03B3">
        <w:trPr>
          <w:trHeight w:val="348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b/>
                <w:bCs/>
                <w:color w:val="000000"/>
                <w:szCs w:val="22"/>
                <w:cs/>
              </w:rPr>
              <w:t>โอกาสเกิด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b/>
                <w:bCs/>
                <w:color w:val="000000"/>
                <w:szCs w:val="22"/>
                <w:cs/>
              </w:rPr>
              <w:t>ผลกระทบ</w:t>
            </w:r>
          </w:p>
        </w:tc>
      </w:tr>
      <w:tr w:rsidR="00DD03B3" w:rsidRPr="00DD03B3" w:rsidTr="00DD03B3">
        <w:trPr>
          <w:trHeight w:val="28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B3" w:rsidRPr="00DD03B3" w:rsidRDefault="00DD03B3" w:rsidP="00DD03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  <w:cs/>
              </w:rPr>
              <w:t>ต่ำ(</w:t>
            </w: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  <w:cs/>
              </w:rPr>
              <w:t>กลาง(</w:t>
            </w: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สูง(</w:t>
            </w: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3)</w:t>
            </w:r>
          </w:p>
        </w:tc>
      </w:tr>
      <w:tr w:rsidR="00DD03B3" w:rsidRPr="00DD03B3" w:rsidTr="00DD03B3">
        <w:trPr>
          <w:trHeight w:val="28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สูง(</w:t>
            </w: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FFFFFF" w:themeColor="background1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FFFFFF" w:themeColor="background1"/>
                <w:szCs w:val="22"/>
              </w:rPr>
              <w:t>9</w:t>
            </w:r>
          </w:p>
        </w:tc>
      </w:tr>
      <w:tr w:rsidR="00DD03B3" w:rsidRPr="00DD03B3" w:rsidTr="00DD03B3">
        <w:trPr>
          <w:trHeight w:val="28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  <w:cs/>
              </w:rPr>
              <w:t>กลาง(</w:t>
            </w: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FFFFFF" w:themeColor="background1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FFFFFF" w:themeColor="background1"/>
                <w:szCs w:val="22"/>
              </w:rPr>
              <w:t>6</w:t>
            </w:r>
          </w:p>
        </w:tc>
      </w:tr>
      <w:tr w:rsidR="00DD03B3" w:rsidRPr="00DD03B3" w:rsidTr="00DD03B3">
        <w:trPr>
          <w:trHeight w:val="28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  <w:cs/>
              </w:rPr>
              <w:t>ต่ำ(</w:t>
            </w: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FFFFFF" w:themeColor="background1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FFFFFF" w:themeColor="background1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03B3" w:rsidRPr="00DD03B3" w:rsidRDefault="00DD03B3" w:rsidP="00DD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D03B3">
              <w:rPr>
                <w:rFonts w:ascii="Tahoma" w:eastAsia="Times New Roman" w:hAnsi="Tahoma" w:cs="Tahoma"/>
                <w:color w:val="000000"/>
                <w:szCs w:val="22"/>
              </w:rPr>
              <w:t>3</w:t>
            </w:r>
          </w:p>
        </w:tc>
      </w:tr>
    </w:tbl>
    <w:p w:rsidR="00DD03B3" w:rsidRPr="00BD4344" w:rsidRDefault="0034317C" w:rsidP="002E1BF8">
      <w:pPr>
        <w:rPr>
          <w:b/>
          <w:bCs/>
          <w:i/>
          <w:iCs/>
          <w:cs/>
        </w:rPr>
      </w:pPr>
      <w:r w:rsidRPr="00BD4344">
        <w:rPr>
          <w:b/>
          <w:bCs/>
          <w:i/>
          <w:iCs/>
        </w:rPr>
        <w:t>6-</w:t>
      </w:r>
      <w:proofErr w:type="gramStart"/>
      <w:r w:rsidRPr="00BD4344">
        <w:rPr>
          <w:b/>
          <w:bCs/>
          <w:i/>
          <w:iCs/>
        </w:rPr>
        <w:t>9 :</w:t>
      </w:r>
      <w:proofErr w:type="gramEnd"/>
      <w:r w:rsidRPr="00BD4344">
        <w:rPr>
          <w:b/>
          <w:bCs/>
          <w:i/>
          <w:iCs/>
        </w:rPr>
        <w:t xml:space="preserve"> </w:t>
      </w:r>
      <w:r w:rsidRPr="00BD4344">
        <w:rPr>
          <w:rFonts w:hint="cs"/>
          <w:b/>
          <w:bCs/>
          <w:i/>
          <w:iCs/>
          <w:cs/>
        </w:rPr>
        <w:t xml:space="preserve">ต้องจัดการ / </w:t>
      </w:r>
      <w:r w:rsidRPr="00BD4344">
        <w:rPr>
          <w:b/>
          <w:bCs/>
          <w:i/>
          <w:iCs/>
        </w:rPr>
        <w:t xml:space="preserve">3-4 : </w:t>
      </w:r>
      <w:r w:rsidRPr="00BD4344">
        <w:rPr>
          <w:rFonts w:hint="cs"/>
          <w:b/>
          <w:bCs/>
          <w:i/>
          <w:iCs/>
          <w:cs/>
        </w:rPr>
        <w:t xml:space="preserve">ควรจะจัดการ / </w:t>
      </w:r>
      <w:r w:rsidRPr="00BD4344">
        <w:rPr>
          <w:b/>
          <w:bCs/>
          <w:i/>
          <w:iCs/>
        </w:rPr>
        <w:t xml:space="preserve">1-2 : </w:t>
      </w:r>
      <w:r w:rsidRPr="00BD4344">
        <w:rPr>
          <w:rFonts w:hint="cs"/>
          <w:b/>
          <w:bCs/>
          <w:i/>
          <w:iCs/>
          <w:cs/>
        </w:rPr>
        <w:t>ไม่ต้องจัดการ</w:t>
      </w:r>
    </w:p>
    <w:sectPr w:rsidR="00DD03B3" w:rsidRPr="00BD4344" w:rsidSect="0022421A">
      <w:headerReference w:type="default" r:id="rId7"/>
      <w:pgSz w:w="16838" w:h="11906" w:orient="landscape"/>
      <w:pgMar w:top="1276" w:right="99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82" w:rsidRDefault="00612382" w:rsidP="0022421A">
      <w:pPr>
        <w:spacing w:after="0" w:line="240" w:lineRule="auto"/>
      </w:pPr>
      <w:r>
        <w:separator/>
      </w:r>
    </w:p>
  </w:endnote>
  <w:endnote w:type="continuationSeparator" w:id="0">
    <w:p w:rsidR="00612382" w:rsidRDefault="00612382" w:rsidP="002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82" w:rsidRDefault="00612382" w:rsidP="0022421A">
      <w:pPr>
        <w:spacing w:after="0" w:line="240" w:lineRule="auto"/>
      </w:pPr>
      <w:r>
        <w:separator/>
      </w:r>
    </w:p>
  </w:footnote>
  <w:footnote w:type="continuationSeparator" w:id="0">
    <w:p w:rsidR="00612382" w:rsidRDefault="00612382" w:rsidP="0022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1A" w:rsidRDefault="0022421A">
    <w:pPr>
      <w:pStyle w:val="Header"/>
    </w:pPr>
    <w:r w:rsidRPr="0022421A">
      <w:rPr>
        <w:noProof/>
      </w:rPr>
      <w:drawing>
        <wp:inline distT="0" distB="0" distL="0" distR="0" wp14:anchorId="588FCF5B" wp14:editId="2012B179">
          <wp:extent cx="580174" cy="379562"/>
          <wp:effectExtent l="0" t="0" r="0" b="1905"/>
          <wp:docPr id="1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08" cy="3832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72"/>
    <w:rsid w:val="000154F5"/>
    <w:rsid w:val="00030430"/>
    <w:rsid w:val="000531E2"/>
    <w:rsid w:val="001207E2"/>
    <w:rsid w:val="001369A2"/>
    <w:rsid w:val="0022421A"/>
    <w:rsid w:val="002E1BF8"/>
    <w:rsid w:val="002E7B72"/>
    <w:rsid w:val="002F16BD"/>
    <w:rsid w:val="002F32D2"/>
    <w:rsid w:val="00317136"/>
    <w:rsid w:val="0034317C"/>
    <w:rsid w:val="00354DC1"/>
    <w:rsid w:val="00391BBD"/>
    <w:rsid w:val="003A1124"/>
    <w:rsid w:val="00433C01"/>
    <w:rsid w:val="004F7F70"/>
    <w:rsid w:val="005F4CF2"/>
    <w:rsid w:val="00612382"/>
    <w:rsid w:val="006316A3"/>
    <w:rsid w:val="006A67A7"/>
    <w:rsid w:val="006F6292"/>
    <w:rsid w:val="007121F6"/>
    <w:rsid w:val="00752AD4"/>
    <w:rsid w:val="008B40F8"/>
    <w:rsid w:val="00BD4344"/>
    <w:rsid w:val="00BE1192"/>
    <w:rsid w:val="00DA1503"/>
    <w:rsid w:val="00DC0184"/>
    <w:rsid w:val="00DD03B3"/>
    <w:rsid w:val="00DE3F82"/>
    <w:rsid w:val="00E63369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1A"/>
  </w:style>
  <w:style w:type="paragraph" w:styleId="Footer">
    <w:name w:val="footer"/>
    <w:basedOn w:val="Normal"/>
    <w:link w:val="FooterChar"/>
    <w:uiPriority w:val="99"/>
    <w:unhideWhenUsed/>
    <w:rsid w:val="0022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1A"/>
  </w:style>
  <w:style w:type="paragraph" w:styleId="BalloonText">
    <w:name w:val="Balloon Text"/>
    <w:basedOn w:val="Normal"/>
    <w:link w:val="BalloonTextChar"/>
    <w:uiPriority w:val="99"/>
    <w:semiHidden/>
    <w:unhideWhenUsed/>
    <w:rsid w:val="00224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1A"/>
  </w:style>
  <w:style w:type="paragraph" w:styleId="Footer">
    <w:name w:val="footer"/>
    <w:basedOn w:val="Normal"/>
    <w:link w:val="FooterChar"/>
    <w:uiPriority w:val="99"/>
    <w:unhideWhenUsed/>
    <w:rsid w:val="0022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1A"/>
  </w:style>
  <w:style w:type="paragraph" w:styleId="BalloonText">
    <w:name w:val="Balloon Text"/>
    <w:basedOn w:val="Normal"/>
    <w:link w:val="BalloonTextChar"/>
    <w:uiPriority w:val="99"/>
    <w:semiHidden/>
    <w:unhideWhenUsed/>
    <w:rsid w:val="00224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TEE</cp:lastModifiedBy>
  <cp:revision>6</cp:revision>
  <dcterms:created xsi:type="dcterms:W3CDTF">2016-11-18T06:39:00Z</dcterms:created>
  <dcterms:modified xsi:type="dcterms:W3CDTF">2017-05-02T06:29:00Z</dcterms:modified>
</cp:coreProperties>
</file>